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1D1E" w14:textId="77777777" w:rsidR="002C5DC0" w:rsidRDefault="00552A8F" w:rsidP="00552A8F">
      <w:pPr>
        <w:jc w:val="center"/>
      </w:pPr>
      <w:r>
        <w:t>Department 22</w:t>
      </w:r>
    </w:p>
    <w:p w14:paraId="6C47CA82" w14:textId="77777777" w:rsidR="00552A8F" w:rsidRDefault="00552A8F" w:rsidP="00552A8F">
      <w:pPr>
        <w:jc w:val="center"/>
      </w:pPr>
      <w:r>
        <w:t>Farmer or Scarecrow Contest</w:t>
      </w:r>
    </w:p>
    <w:p w14:paraId="1930C96D" w14:textId="695B0DAE" w:rsidR="00552A8F" w:rsidRDefault="001774D4" w:rsidP="00552A8F">
      <w:r>
        <w:t xml:space="preserve">Entries </w:t>
      </w:r>
      <w:r w:rsidR="00AF2286">
        <w:t>can be entered on Sunday, July 3, 2022 from 2-4 PM and Monday, July 4, 2022 from 12:00-8:00 PM.</w:t>
      </w:r>
    </w:p>
    <w:p w14:paraId="7FAC1929" w14:textId="77777777" w:rsidR="00552A8F" w:rsidRDefault="00552A8F" w:rsidP="00552A8F">
      <w:r>
        <w:t>Classes will include both youths and adults.</w:t>
      </w:r>
    </w:p>
    <w:p w14:paraId="084E2D70" w14:textId="77777777" w:rsidR="00552A8F" w:rsidRDefault="00552A8F" w:rsidP="00552A8F">
      <w:r>
        <w:t>Premiums:</w:t>
      </w:r>
      <w:r>
        <w:tab/>
        <w:t>1</w:t>
      </w:r>
      <w:r w:rsidRPr="00552A8F">
        <w:rPr>
          <w:vertAlign w:val="superscript"/>
        </w:rPr>
        <w:t>ST</w:t>
      </w:r>
      <w:r>
        <w:t>-$15.00</w:t>
      </w:r>
      <w:r>
        <w:tab/>
      </w:r>
      <w:r>
        <w:tab/>
        <w:t>2</w:t>
      </w:r>
      <w:r w:rsidRPr="00552A8F">
        <w:rPr>
          <w:vertAlign w:val="superscript"/>
        </w:rPr>
        <w:t>ND</w:t>
      </w:r>
      <w:r>
        <w:t>-$10.00</w:t>
      </w:r>
      <w:r>
        <w:tab/>
      </w:r>
      <w:r>
        <w:tab/>
        <w:t>3</w:t>
      </w:r>
      <w:r w:rsidRPr="00552A8F">
        <w:rPr>
          <w:vertAlign w:val="superscript"/>
        </w:rPr>
        <w:t>RD</w:t>
      </w:r>
      <w:r>
        <w:t>-$7.50</w:t>
      </w:r>
    </w:p>
    <w:p w14:paraId="3A31D8C3" w14:textId="77777777" w:rsidR="00552A8F" w:rsidRDefault="00552A8F" w:rsidP="00552A8F">
      <w:r>
        <w:t>Class:</w:t>
      </w:r>
    </w:p>
    <w:p w14:paraId="255577B9" w14:textId="77777777" w:rsidR="00552A8F" w:rsidRDefault="00552A8F" w:rsidP="00552A8F">
      <w:pPr>
        <w:pStyle w:val="ListParagraph"/>
        <w:numPr>
          <w:ilvl w:val="0"/>
          <w:numId w:val="1"/>
        </w:numPr>
      </w:pPr>
      <w:r>
        <w:t>Farmer</w:t>
      </w:r>
    </w:p>
    <w:p w14:paraId="5ADEC79A" w14:textId="77777777" w:rsidR="00552A8F" w:rsidRDefault="00552A8F" w:rsidP="00552A8F">
      <w:pPr>
        <w:pStyle w:val="ListParagraph"/>
        <w:numPr>
          <w:ilvl w:val="0"/>
          <w:numId w:val="1"/>
        </w:numPr>
      </w:pPr>
      <w:r>
        <w:t>Scarecrow</w:t>
      </w:r>
    </w:p>
    <w:p w14:paraId="2F9C3F28" w14:textId="2CFB7B9B" w:rsidR="00552A8F" w:rsidRDefault="00552A8F" w:rsidP="00552A8F">
      <w:r>
        <w:t>The object is to create a “farmer” using a</w:t>
      </w:r>
      <w:r w:rsidR="00E579D4">
        <w:t>l</w:t>
      </w:r>
      <w:r>
        <w:t>l natural materials that a farmer would use, a figure that shows real character.  Prizes will be based on originality, creativity and authenticity.</w:t>
      </w:r>
    </w:p>
    <w:p w14:paraId="182F9DB4" w14:textId="77777777" w:rsidR="00552A8F" w:rsidRDefault="00552A8F" w:rsidP="00552A8F">
      <w:r>
        <w:t xml:space="preserve">All farmers and scarecrows must be free-standing.  Size cannot be more than 4 feet wide or more than 6 feet high.  Farmers may have a happy or serious look.  No modern or mechanical or electric devices will be permitted.  No sharp edges will be permitted. </w:t>
      </w:r>
    </w:p>
    <w:p w14:paraId="75C1B065" w14:textId="77777777" w:rsidR="00552A8F" w:rsidRDefault="00552A8F" w:rsidP="00552A8F">
      <w:pPr>
        <w:jc w:val="center"/>
      </w:pPr>
    </w:p>
    <w:sectPr w:rsidR="00552A8F" w:rsidSect="002C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3146"/>
    <w:multiLevelType w:val="hybridMultilevel"/>
    <w:tmpl w:val="8DD22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8F"/>
    <w:rsid w:val="001774D4"/>
    <w:rsid w:val="002C5DC0"/>
    <w:rsid w:val="00552A8F"/>
    <w:rsid w:val="00AF2286"/>
    <w:rsid w:val="00B9460A"/>
    <w:rsid w:val="00CA16D2"/>
    <w:rsid w:val="00E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0C3C"/>
  <w15:docId w15:val="{75533D43-FAEE-4A7D-8107-BC7AB58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Richardson</cp:lastModifiedBy>
  <cp:revision>3</cp:revision>
  <dcterms:created xsi:type="dcterms:W3CDTF">2022-05-27T00:52:00Z</dcterms:created>
  <dcterms:modified xsi:type="dcterms:W3CDTF">2022-06-07T21:25:00Z</dcterms:modified>
</cp:coreProperties>
</file>