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CCB7" w14:textId="77777777" w:rsidR="002B7511" w:rsidRDefault="00950693" w:rsidP="00950693">
      <w:pPr>
        <w:pStyle w:val="NoSpacing"/>
        <w:jc w:val="center"/>
      </w:pPr>
      <w:r>
        <w:t>DEPARTMENT</w:t>
      </w:r>
      <w:r w:rsidR="002B7511">
        <w:t xml:space="preserve"> 9</w:t>
      </w:r>
      <w:r>
        <w:t xml:space="preserve">   </w:t>
      </w:r>
      <w:r w:rsidR="002B7511">
        <w:t>Rabbits</w:t>
      </w:r>
      <w:r w:rsidR="00EE6E3D">
        <w:t xml:space="preserve"> (Open)</w:t>
      </w:r>
    </w:p>
    <w:p w14:paraId="7472B8E4" w14:textId="4052E59F" w:rsidR="009B1814" w:rsidRDefault="00173769" w:rsidP="002B7511">
      <w:pPr>
        <w:pStyle w:val="NoSpacing"/>
        <w:jc w:val="center"/>
      </w:pPr>
      <w:r>
        <w:t>Lauren Best</w:t>
      </w:r>
    </w:p>
    <w:p w14:paraId="541398F1" w14:textId="612FF5CF" w:rsidR="00707C64" w:rsidRDefault="00707C64" w:rsidP="002B7511">
      <w:pPr>
        <w:pStyle w:val="NoSpacing"/>
        <w:jc w:val="center"/>
      </w:pPr>
      <w:r>
        <w:t>128 Main Street Apt. 204</w:t>
      </w:r>
    </w:p>
    <w:p w14:paraId="00F3B68A" w14:textId="638B81A1" w:rsidR="00707C64" w:rsidRDefault="00707C64" w:rsidP="002B7511">
      <w:pPr>
        <w:pStyle w:val="NoSpacing"/>
        <w:jc w:val="center"/>
      </w:pPr>
      <w:r>
        <w:t>Greenville, PA 16125</w:t>
      </w:r>
    </w:p>
    <w:p w14:paraId="5D3DE299" w14:textId="4E2D42F2" w:rsidR="00707C64" w:rsidRDefault="00707C64" w:rsidP="002B7511">
      <w:pPr>
        <w:pStyle w:val="NoSpacing"/>
        <w:jc w:val="center"/>
      </w:pPr>
      <w:r>
        <w:t>724-638-7798</w:t>
      </w:r>
    </w:p>
    <w:p w14:paraId="52ED921E" w14:textId="50FD9DD9" w:rsidR="00707C64" w:rsidRDefault="00000000" w:rsidP="002B7511">
      <w:pPr>
        <w:pStyle w:val="NoSpacing"/>
        <w:jc w:val="center"/>
      </w:pPr>
      <w:hyperlink r:id="rId5" w:history="1">
        <w:r w:rsidR="00707C64" w:rsidRPr="000A7995">
          <w:rPr>
            <w:rStyle w:val="Hyperlink"/>
          </w:rPr>
          <w:t>mercerrabbits@gmail.com</w:t>
        </w:r>
      </w:hyperlink>
    </w:p>
    <w:p w14:paraId="2D45E72B" w14:textId="77777777" w:rsidR="00707C64" w:rsidRDefault="00707C64" w:rsidP="002B7511">
      <w:pPr>
        <w:pStyle w:val="NoSpacing"/>
        <w:jc w:val="center"/>
        <w:rPr>
          <w:b/>
        </w:rPr>
      </w:pPr>
    </w:p>
    <w:p w14:paraId="46D11E96" w14:textId="2C9D655A" w:rsidR="002B7511" w:rsidRPr="005B4324" w:rsidRDefault="002B7511" w:rsidP="002B7511">
      <w:pPr>
        <w:pStyle w:val="NoSpacing"/>
        <w:jc w:val="center"/>
        <w:rPr>
          <w:b/>
        </w:rPr>
      </w:pPr>
      <w:r w:rsidRPr="005B4324">
        <w:rPr>
          <w:b/>
        </w:rPr>
        <w:t>RULES FOR RABBIT SHOW</w:t>
      </w:r>
    </w:p>
    <w:p w14:paraId="5F8F41AC" w14:textId="77777777" w:rsidR="002B7511" w:rsidRDefault="002B7511" w:rsidP="00E206E8">
      <w:pPr>
        <w:pStyle w:val="NoSpacing"/>
        <w:ind w:left="3600" w:firstLine="720"/>
      </w:pPr>
      <w:r>
        <w:t>A.R.B.A. standards will be followed.</w:t>
      </w:r>
    </w:p>
    <w:p w14:paraId="15D753E1" w14:textId="396F4154" w:rsidR="00D27984" w:rsidRDefault="00D27984" w:rsidP="002B7511">
      <w:pPr>
        <w:pStyle w:val="NoSpacing"/>
        <w:numPr>
          <w:ilvl w:val="0"/>
          <w:numId w:val="1"/>
        </w:numPr>
      </w:pPr>
      <w:r>
        <w:t xml:space="preserve">Entry day is </w:t>
      </w:r>
      <w:r w:rsidR="00F03BA3">
        <w:t>Ju</w:t>
      </w:r>
      <w:r w:rsidR="00930952">
        <w:t xml:space="preserve">ly </w:t>
      </w:r>
      <w:r w:rsidR="00707C64">
        <w:t>15</w:t>
      </w:r>
      <w:r w:rsidR="00930952">
        <w:t>, 20</w:t>
      </w:r>
      <w:r w:rsidR="00561286">
        <w:t>2</w:t>
      </w:r>
      <w:r w:rsidR="00707C64">
        <w:t>3</w:t>
      </w:r>
      <w:r w:rsidR="009B1814">
        <w:t xml:space="preserve"> </w:t>
      </w:r>
      <w:r w:rsidR="00467270">
        <w:t>1</w:t>
      </w:r>
      <w:r w:rsidR="00707C64">
        <w:t>1</w:t>
      </w:r>
      <w:r w:rsidR="00467270">
        <w:t xml:space="preserve"> AM-</w:t>
      </w:r>
      <w:r w:rsidR="00707C64">
        <w:t>7</w:t>
      </w:r>
      <w:r w:rsidR="00467270">
        <w:t xml:space="preserve"> PM</w:t>
      </w:r>
      <w:r w:rsidR="009B1814">
        <w:t xml:space="preserve"> and Ju</w:t>
      </w:r>
      <w:r w:rsidR="00930952">
        <w:t>ly</w:t>
      </w:r>
      <w:r w:rsidR="00707C64">
        <w:t xml:space="preserve"> 16</w:t>
      </w:r>
      <w:r w:rsidR="00930952">
        <w:t>, 202</w:t>
      </w:r>
      <w:r w:rsidR="00707C64">
        <w:t>3</w:t>
      </w:r>
      <w:r w:rsidR="00F03BA3">
        <w:t xml:space="preserve"> </w:t>
      </w:r>
      <w:r w:rsidR="00AB0D5D">
        <w:t>at</w:t>
      </w:r>
      <w:r>
        <w:t xml:space="preserve"> 1</w:t>
      </w:r>
      <w:r w:rsidR="00707C64">
        <w:t>1</w:t>
      </w:r>
      <w:r>
        <w:t>:00</w:t>
      </w:r>
      <w:r w:rsidR="00467270">
        <w:t xml:space="preserve"> a</w:t>
      </w:r>
      <w:r>
        <w:t>m</w:t>
      </w:r>
      <w:r w:rsidR="00315BCA">
        <w:t>-</w:t>
      </w:r>
      <w:r w:rsidR="00707C64">
        <w:t>7</w:t>
      </w:r>
      <w:r>
        <w:t>:00pm</w:t>
      </w:r>
      <w:r w:rsidR="00AB0D5D">
        <w:t xml:space="preserve">. </w:t>
      </w:r>
    </w:p>
    <w:p w14:paraId="00B9A3E7" w14:textId="6160EA68" w:rsidR="005B4324" w:rsidRDefault="005B4324" w:rsidP="002B7511">
      <w:pPr>
        <w:pStyle w:val="NoSpacing"/>
        <w:numPr>
          <w:ilvl w:val="0"/>
          <w:numId w:val="1"/>
        </w:numPr>
      </w:pPr>
      <w:r>
        <w:t>Entry fee is $1.00.</w:t>
      </w:r>
      <w:r w:rsidR="00EC6CD8">
        <w:t xml:space="preserve"> </w:t>
      </w:r>
      <w:r w:rsidR="004C5661">
        <w:t xml:space="preserve"> Youth fee is $.50</w:t>
      </w:r>
    </w:p>
    <w:p w14:paraId="0982CBEE" w14:textId="11482795" w:rsidR="00467270" w:rsidRDefault="00467270" w:rsidP="002B7511">
      <w:pPr>
        <w:pStyle w:val="NoSpacing"/>
        <w:numPr>
          <w:ilvl w:val="0"/>
          <w:numId w:val="1"/>
        </w:numPr>
      </w:pPr>
      <w:r>
        <w:t>Show Day is</w:t>
      </w:r>
      <w:r w:rsidR="00061836">
        <w:t xml:space="preserve"> </w:t>
      </w:r>
      <w:proofErr w:type="gramStart"/>
      <w:r w:rsidR="00061836">
        <w:t xml:space="preserve">Tuesday, </w:t>
      </w:r>
      <w:r>
        <w:t xml:space="preserve"> July</w:t>
      </w:r>
      <w:proofErr w:type="gramEnd"/>
      <w:r>
        <w:t xml:space="preserve"> </w:t>
      </w:r>
      <w:r w:rsidR="00707C64">
        <w:t>18, 2023.</w:t>
      </w:r>
      <w:r>
        <w:t xml:space="preserve">  The Youth Show will be first at 9:00 AM with the ARBA show following.</w:t>
      </w:r>
    </w:p>
    <w:p w14:paraId="6CD17B21" w14:textId="742D50D4" w:rsidR="002B7511" w:rsidRDefault="002B7511" w:rsidP="002B7511">
      <w:pPr>
        <w:pStyle w:val="NoSpacing"/>
        <w:numPr>
          <w:ilvl w:val="0"/>
          <w:numId w:val="1"/>
        </w:numPr>
      </w:pPr>
      <w:r>
        <w:t>Exhibitors must sign an</w:t>
      </w:r>
      <w:r w:rsidR="00E477DC">
        <w:t>d agree to the rules/</w:t>
      </w:r>
      <w:r>
        <w:t xml:space="preserve">vet form. </w:t>
      </w:r>
    </w:p>
    <w:p w14:paraId="3B6D9341" w14:textId="5E0D791D" w:rsidR="002B7511" w:rsidRDefault="002B7511" w:rsidP="002B7511">
      <w:pPr>
        <w:pStyle w:val="NoSpacing"/>
        <w:numPr>
          <w:ilvl w:val="0"/>
          <w:numId w:val="1"/>
        </w:numPr>
      </w:pPr>
      <w:r>
        <w:t xml:space="preserve">All rabbits must be </w:t>
      </w:r>
      <w:r w:rsidR="00440E49">
        <w:t xml:space="preserve">at least </w:t>
      </w:r>
      <w:r>
        <w:t>8 weeks old.</w:t>
      </w:r>
    </w:p>
    <w:p w14:paraId="45EC2580" w14:textId="0859E1B0" w:rsidR="004C5661" w:rsidRDefault="004C5661" w:rsidP="002B7511">
      <w:pPr>
        <w:pStyle w:val="NoSpacing"/>
        <w:numPr>
          <w:ilvl w:val="0"/>
          <w:numId w:val="1"/>
        </w:numPr>
      </w:pPr>
      <w:r>
        <w:t>No mixed breeds permitted in the ARBA show.  Mixed breeds are permitted in the Youth Show.</w:t>
      </w:r>
    </w:p>
    <w:p w14:paraId="75B70A23" w14:textId="6A9686D5" w:rsidR="002B7511" w:rsidRDefault="002B7511" w:rsidP="002B7511">
      <w:pPr>
        <w:pStyle w:val="NoSpacing"/>
        <w:numPr>
          <w:ilvl w:val="0"/>
          <w:numId w:val="1"/>
        </w:numPr>
      </w:pPr>
      <w:r>
        <w:t>All rabbits must be pre-registered</w:t>
      </w:r>
      <w:r w:rsidR="009E07D6">
        <w:t xml:space="preserve"> by</w:t>
      </w:r>
      <w:r w:rsidR="00D27984">
        <w:t xml:space="preserve"> </w:t>
      </w:r>
      <w:r w:rsidR="00B224D5">
        <w:t xml:space="preserve">JULY </w:t>
      </w:r>
      <w:r w:rsidR="001D226A">
        <w:t>8</w:t>
      </w:r>
      <w:r w:rsidR="00B224D5">
        <w:t>, 202</w:t>
      </w:r>
      <w:r w:rsidR="00707C64">
        <w:t>3</w:t>
      </w:r>
      <w:r w:rsidR="00B224D5">
        <w:t>.</w:t>
      </w:r>
    </w:p>
    <w:p w14:paraId="0A0CE5A4" w14:textId="77777777" w:rsidR="00E477DC" w:rsidRDefault="00E477DC" w:rsidP="002B7511">
      <w:pPr>
        <w:pStyle w:val="NoSpacing"/>
        <w:numPr>
          <w:ilvl w:val="0"/>
          <w:numId w:val="1"/>
        </w:numPr>
      </w:pPr>
      <w:r>
        <w:t>No substitutions will be permitted after entry deadline.</w:t>
      </w:r>
    </w:p>
    <w:p w14:paraId="10D76144" w14:textId="53949677" w:rsidR="004C5661" w:rsidRDefault="004C5661" w:rsidP="002B7511">
      <w:pPr>
        <w:pStyle w:val="NoSpacing"/>
        <w:numPr>
          <w:ilvl w:val="0"/>
          <w:numId w:val="1"/>
        </w:numPr>
      </w:pPr>
      <w:r>
        <w:t xml:space="preserve">Youth must be present to handle and run their rabbits during the Youth Show. </w:t>
      </w:r>
    </w:p>
    <w:p w14:paraId="2A2AC8BF" w14:textId="77777777" w:rsidR="002B7511" w:rsidRDefault="002B7511" w:rsidP="002B7511">
      <w:pPr>
        <w:pStyle w:val="NoSpacing"/>
        <w:numPr>
          <w:ilvl w:val="0"/>
          <w:numId w:val="1"/>
        </w:numPr>
      </w:pPr>
      <w:r>
        <w:t>All rabbits will be visually health checked. Chair person may reject one or all of the entry.</w:t>
      </w:r>
    </w:p>
    <w:p w14:paraId="46641C35" w14:textId="77777777" w:rsidR="00E477DC" w:rsidRDefault="002B7511" w:rsidP="002B7511">
      <w:pPr>
        <w:pStyle w:val="NoSpacing"/>
        <w:numPr>
          <w:ilvl w:val="0"/>
          <w:numId w:val="1"/>
        </w:numPr>
      </w:pPr>
      <w:r>
        <w:t>All rabbits must be free of illness or disease.</w:t>
      </w:r>
    </w:p>
    <w:p w14:paraId="099AE869" w14:textId="77777777" w:rsidR="00E477DC" w:rsidRDefault="00E477DC" w:rsidP="002B7511">
      <w:pPr>
        <w:pStyle w:val="NoSpacing"/>
        <w:numPr>
          <w:ilvl w:val="0"/>
          <w:numId w:val="1"/>
        </w:numPr>
      </w:pPr>
      <w:r>
        <w:t xml:space="preserve">Any animal that is known to bite must have cage tagged, owner must handle animal on show day. </w:t>
      </w:r>
    </w:p>
    <w:p w14:paraId="16D2BEBE" w14:textId="77777777" w:rsidR="002B7511" w:rsidRDefault="00E477DC" w:rsidP="002B7511">
      <w:pPr>
        <w:pStyle w:val="NoSpacing"/>
        <w:numPr>
          <w:ilvl w:val="0"/>
          <w:numId w:val="1"/>
        </w:numPr>
      </w:pPr>
      <w:r>
        <w:t>All animals must have a permanent tattoo in the left ear.</w:t>
      </w:r>
      <w:r w:rsidR="002B7511">
        <w:t xml:space="preserve"> </w:t>
      </w:r>
    </w:p>
    <w:p w14:paraId="2DEC3426" w14:textId="77777777" w:rsidR="00204960" w:rsidRDefault="005B4324" w:rsidP="002B7511">
      <w:pPr>
        <w:pStyle w:val="NoSpacing"/>
        <w:numPr>
          <w:ilvl w:val="0"/>
          <w:numId w:val="1"/>
        </w:numPr>
      </w:pPr>
      <w:r>
        <w:t>No sale of animals prior to judging.</w:t>
      </w:r>
      <w:r w:rsidR="007E1EBD">
        <w:t xml:space="preserve"> No for sale signs are to be in place prior </w:t>
      </w:r>
      <w:r w:rsidR="00204960">
        <w:t>to ribbon placement</w:t>
      </w:r>
    </w:p>
    <w:p w14:paraId="59996753" w14:textId="77777777" w:rsidR="005B4324" w:rsidRDefault="00204960" w:rsidP="002B7511">
      <w:pPr>
        <w:pStyle w:val="NoSpacing"/>
        <w:numPr>
          <w:ilvl w:val="0"/>
          <w:numId w:val="1"/>
        </w:numPr>
      </w:pPr>
      <w:r>
        <w:t>Ribbons must be displayed.</w:t>
      </w:r>
      <w:r w:rsidR="007E1EBD">
        <w:t xml:space="preserve"> </w:t>
      </w:r>
    </w:p>
    <w:p w14:paraId="6D1DCCF7" w14:textId="12A8D6BA" w:rsidR="00811B02" w:rsidRDefault="00AB1DAA" w:rsidP="00D27984">
      <w:pPr>
        <w:pStyle w:val="NoSpacing"/>
        <w:numPr>
          <w:ilvl w:val="0"/>
          <w:numId w:val="1"/>
        </w:numPr>
      </w:pPr>
      <w:r>
        <w:t>No animal will be sold for under $10.00.</w:t>
      </w:r>
    </w:p>
    <w:p w14:paraId="72424FB2" w14:textId="00EC5280" w:rsidR="00F704F5" w:rsidRPr="004C5661" w:rsidRDefault="00440E49" w:rsidP="00F704F5">
      <w:pPr>
        <w:pStyle w:val="NoSpacing"/>
        <w:numPr>
          <w:ilvl w:val="0"/>
          <w:numId w:val="1"/>
        </w:numPr>
      </w:pPr>
      <w:r w:rsidRPr="00440E49">
        <w:rPr>
          <w:b/>
          <w:bCs/>
          <w:u w:val="single"/>
        </w:rPr>
        <w:t>It is up to exhibitor to come daily to feed, water and care for their rabbit.  This includes the cleaning of the cage.</w:t>
      </w:r>
    </w:p>
    <w:p w14:paraId="0F43BE84" w14:textId="64344CA5" w:rsidR="004C5661" w:rsidRDefault="004C5661" w:rsidP="004C5661">
      <w:pPr>
        <w:pStyle w:val="NoSpacing"/>
        <w:numPr>
          <w:ilvl w:val="0"/>
          <w:numId w:val="1"/>
        </w:numPr>
      </w:pPr>
      <w:r>
        <w:t xml:space="preserve">Rabbits will not be released prior scheduled time of 7:00 PM on July </w:t>
      </w:r>
      <w:r w:rsidR="00707C64">
        <w:t>22</w:t>
      </w:r>
      <w:r>
        <w:t>, 202</w:t>
      </w:r>
      <w:r w:rsidR="00707C64">
        <w:t>3</w:t>
      </w:r>
      <w:r>
        <w:t xml:space="preserve"> and must be removed by 10:00 on July </w:t>
      </w:r>
      <w:r w:rsidR="00707C64">
        <w:t>22, 2023.</w:t>
      </w:r>
    </w:p>
    <w:p w14:paraId="35B87A40" w14:textId="5A0540A5" w:rsidR="004C5661" w:rsidRDefault="004C5661" w:rsidP="004C5661">
      <w:pPr>
        <w:pStyle w:val="NoSpacing"/>
        <w:numPr>
          <w:ilvl w:val="0"/>
          <w:numId w:val="1"/>
        </w:numPr>
      </w:pPr>
      <w:r>
        <w:t xml:space="preserve">When you remove your rabbits, it is the exhibitor’s responsibility to empty feed and water bowls and to clean the cages their rabbit(s) used. </w:t>
      </w:r>
    </w:p>
    <w:p w14:paraId="5FAB5DFD" w14:textId="49B3D19E" w:rsidR="00707C64" w:rsidRDefault="00707C64" w:rsidP="004C5661">
      <w:pPr>
        <w:pStyle w:val="NoSpacing"/>
        <w:numPr>
          <w:ilvl w:val="0"/>
          <w:numId w:val="1"/>
        </w:numPr>
      </w:pPr>
      <w:r>
        <w:t xml:space="preserve">All exhibitors will be judged on Showmanship.  </w:t>
      </w:r>
    </w:p>
    <w:p w14:paraId="05259EA4" w14:textId="77777777" w:rsidR="004C5661" w:rsidRDefault="004C5661" w:rsidP="004C5661">
      <w:pPr>
        <w:pStyle w:val="NoSpacing"/>
        <w:ind w:left="1080"/>
      </w:pPr>
    </w:p>
    <w:p w14:paraId="61EC3530" w14:textId="77777777" w:rsidR="005B4324" w:rsidRPr="005B4324" w:rsidRDefault="005B4324" w:rsidP="00E206E8">
      <w:pPr>
        <w:pStyle w:val="NoSpacing"/>
        <w:ind w:left="2160" w:firstLine="720"/>
        <w:rPr>
          <w:b/>
        </w:rPr>
      </w:pPr>
      <w:r w:rsidRPr="005B4324">
        <w:rPr>
          <w:b/>
        </w:rPr>
        <w:t>PREMIUMS AND RIBBONS.</w:t>
      </w:r>
    </w:p>
    <w:p w14:paraId="3DC14DED" w14:textId="77777777" w:rsidR="005B4324" w:rsidRDefault="005B4324" w:rsidP="00E206E8">
      <w:pPr>
        <w:pStyle w:val="NoSpacing"/>
        <w:ind w:left="0"/>
        <w:jc w:val="center"/>
        <w:rPr>
          <w:b/>
        </w:rPr>
      </w:pPr>
      <w:r w:rsidRPr="00AD2DD5">
        <w:rPr>
          <w:b/>
        </w:rPr>
        <w:t>1</w:t>
      </w:r>
      <w:r w:rsidRPr="00AD2DD5">
        <w:rPr>
          <w:b/>
          <w:vertAlign w:val="superscript"/>
        </w:rPr>
        <w:t>st</w:t>
      </w:r>
      <w:r w:rsidRPr="00AD2DD5">
        <w:rPr>
          <w:b/>
        </w:rPr>
        <w:t xml:space="preserve"> place-$</w:t>
      </w:r>
      <w:r w:rsidR="00561286" w:rsidRPr="00AD2DD5">
        <w:rPr>
          <w:b/>
        </w:rPr>
        <w:t>6</w:t>
      </w:r>
      <w:r w:rsidRPr="00AD2DD5">
        <w:rPr>
          <w:b/>
        </w:rPr>
        <w:t>.00             2</w:t>
      </w:r>
      <w:r w:rsidRPr="00AD2DD5">
        <w:rPr>
          <w:b/>
          <w:vertAlign w:val="superscript"/>
        </w:rPr>
        <w:t>nd</w:t>
      </w:r>
      <w:r w:rsidRPr="00AD2DD5">
        <w:rPr>
          <w:b/>
        </w:rPr>
        <w:t xml:space="preserve"> place $</w:t>
      </w:r>
      <w:r w:rsidR="00561286" w:rsidRPr="00AD2DD5">
        <w:rPr>
          <w:b/>
        </w:rPr>
        <w:t>5</w:t>
      </w:r>
      <w:r w:rsidRPr="00AD2DD5">
        <w:rPr>
          <w:b/>
        </w:rPr>
        <w:t>.00            3</w:t>
      </w:r>
      <w:r w:rsidRPr="00AD2DD5">
        <w:rPr>
          <w:b/>
          <w:vertAlign w:val="superscript"/>
        </w:rPr>
        <w:t>rd</w:t>
      </w:r>
      <w:r w:rsidRPr="00AD2DD5">
        <w:rPr>
          <w:b/>
        </w:rPr>
        <w:t xml:space="preserve"> place $</w:t>
      </w:r>
      <w:r w:rsidR="00561286" w:rsidRPr="00AD2DD5">
        <w:rPr>
          <w:b/>
        </w:rPr>
        <w:t>4</w:t>
      </w:r>
      <w:r w:rsidRPr="00AD2DD5">
        <w:rPr>
          <w:b/>
        </w:rPr>
        <w:t>.00</w:t>
      </w:r>
    </w:p>
    <w:p w14:paraId="3BD74E9F" w14:textId="77777777" w:rsidR="005B4324" w:rsidRDefault="005B4324" w:rsidP="00E206E8">
      <w:pPr>
        <w:pStyle w:val="NoSpacing"/>
        <w:ind w:left="2160" w:firstLine="720"/>
      </w:pPr>
      <w:r>
        <w:t>Rosettes will be given for BOB and BOSB.</w:t>
      </w:r>
      <w:r w:rsidR="006A0AAE">
        <w:t xml:space="preserve"> </w:t>
      </w:r>
    </w:p>
    <w:p w14:paraId="4DEFF537" w14:textId="77777777" w:rsidR="005B4324" w:rsidRDefault="005B4324" w:rsidP="00E206E8">
      <w:pPr>
        <w:pStyle w:val="NoSpacing"/>
        <w:ind w:left="2160" w:firstLine="720"/>
      </w:pPr>
      <w:r>
        <w:t>Trophies will be given for Grand and Reserve Champions</w:t>
      </w:r>
    </w:p>
    <w:p w14:paraId="099F1574" w14:textId="77777777" w:rsidR="005B4324" w:rsidRDefault="005B4324" w:rsidP="005B4324">
      <w:pPr>
        <w:pStyle w:val="NoSpacing"/>
        <w:jc w:val="center"/>
      </w:pPr>
    </w:p>
    <w:p w14:paraId="1B16D506" w14:textId="77777777" w:rsidR="00AD2DD5" w:rsidRDefault="00AB1DAA" w:rsidP="00AB1DAA">
      <w:pPr>
        <w:pStyle w:val="NoSpacing"/>
        <w:ind w:left="2160"/>
        <w:jc w:val="center"/>
        <w:rPr>
          <w:b/>
        </w:rPr>
      </w:pPr>
      <w:r w:rsidRPr="00AB1DAA">
        <w:rPr>
          <w:b/>
        </w:rPr>
        <w:t xml:space="preserve">American Rabbit Breeders </w:t>
      </w:r>
      <w:r w:rsidRPr="00AD2DD5">
        <w:rPr>
          <w:b/>
        </w:rPr>
        <w:t>Association</w:t>
      </w:r>
    </w:p>
    <w:p w14:paraId="386393BC" w14:textId="223049D5" w:rsidR="00AB1DAA" w:rsidRDefault="00F15EB0" w:rsidP="00AB1DAA">
      <w:pPr>
        <w:pStyle w:val="NoSpacing"/>
        <w:ind w:left="2160"/>
        <w:jc w:val="center"/>
      </w:pPr>
      <w:r>
        <w:rPr>
          <w:rStyle w:val="s1"/>
          <w:rFonts w:ascii="Montserrat" w:hAnsi="Montserrat"/>
          <w:b/>
          <w:bCs/>
          <w:color w:val="747474"/>
          <w:shd w:val="clear" w:color="auto" w:fill="FFFFFF"/>
        </w:rPr>
        <w:t>ARBA</w:t>
      </w:r>
      <w:r>
        <w:rPr>
          <w:rFonts w:ascii="Montserrat" w:hAnsi="Montserrat"/>
          <w:b/>
          <w:bCs/>
          <w:color w:val="747474"/>
          <w:shd w:val="clear" w:color="auto" w:fill="FFFFFF"/>
        </w:rPr>
        <w:br/>
      </w:r>
      <w:r>
        <w:rPr>
          <w:rStyle w:val="s1"/>
          <w:rFonts w:ascii="Montserrat" w:hAnsi="Montserrat"/>
          <w:b/>
          <w:bCs/>
          <w:color w:val="747474"/>
          <w:shd w:val="clear" w:color="auto" w:fill="FFFFFF"/>
        </w:rPr>
        <w:t>PO Box 400</w:t>
      </w:r>
      <w:r>
        <w:rPr>
          <w:rFonts w:ascii="Montserrat" w:hAnsi="Montserrat"/>
          <w:b/>
          <w:bCs/>
          <w:color w:val="747474"/>
          <w:shd w:val="clear" w:color="auto" w:fill="FFFFFF"/>
        </w:rPr>
        <w:br/>
      </w:r>
      <w:r>
        <w:rPr>
          <w:rStyle w:val="s1"/>
          <w:rFonts w:ascii="Montserrat" w:hAnsi="Montserrat"/>
          <w:b/>
          <w:bCs/>
          <w:color w:val="747474"/>
          <w:shd w:val="clear" w:color="auto" w:fill="FFFFFF"/>
        </w:rPr>
        <w:t>Knox, PA 16232</w:t>
      </w:r>
    </w:p>
    <w:p w14:paraId="05453864" w14:textId="77777777" w:rsidR="00AB1DAA" w:rsidRDefault="00AB1DAA" w:rsidP="00E206E8">
      <w:pPr>
        <w:pStyle w:val="NoSpacing"/>
      </w:pPr>
      <w:r>
        <w:t>Membership: Adult- $20.00 per year, 3 years $50.00</w:t>
      </w:r>
      <w:r w:rsidR="00E206E8">
        <w:t xml:space="preserve">. Youth-$12.00 a year, 3 years $30.00.  Combination: Husband/Wife- $30.00 per year, 3 years $75.00 . Single Adult family-$20.00 plus $5.00 per youth per year, 3 years $50.00 plus $10.00 per youth. Husband/Wife and family-$30.00 plus $5.00 per youth, 3 years $50.00 plus $10.00 per youth.   </w:t>
      </w:r>
    </w:p>
    <w:p w14:paraId="4B911909" w14:textId="77777777" w:rsidR="00AB1DAA" w:rsidRDefault="00AB1DAA" w:rsidP="00AB1DAA">
      <w:pPr>
        <w:pStyle w:val="NoSpacing"/>
        <w:ind w:left="2160"/>
        <w:jc w:val="center"/>
      </w:pPr>
    </w:p>
    <w:p w14:paraId="7C3F9332" w14:textId="77777777" w:rsidR="00B21F9C" w:rsidRDefault="00B21F9C" w:rsidP="00B21F9C">
      <w:pPr>
        <w:pStyle w:val="NoSpacing"/>
      </w:pPr>
      <w:r>
        <w:t>Classes:</w:t>
      </w:r>
    </w:p>
    <w:p w14:paraId="2DFECEE4" w14:textId="77777777" w:rsidR="00B21F9C" w:rsidRDefault="00B21F9C" w:rsidP="00B21F9C">
      <w:pPr>
        <w:pStyle w:val="NoSpacing"/>
      </w:pPr>
      <w:r>
        <w:t>1 Senior Buck</w:t>
      </w:r>
      <w:r>
        <w:tab/>
      </w:r>
      <w:r>
        <w:tab/>
        <w:t>3 6/8 Buck</w:t>
      </w:r>
      <w:r>
        <w:tab/>
      </w:r>
      <w:r>
        <w:tab/>
        <w:t>5 Junior Buck</w:t>
      </w:r>
      <w:r>
        <w:tab/>
      </w:r>
      <w:r>
        <w:tab/>
      </w:r>
    </w:p>
    <w:p w14:paraId="2571F3C3" w14:textId="77777777" w:rsidR="00AC34CD" w:rsidRDefault="00B21F9C">
      <w:r>
        <w:t>2 Senior Doe</w:t>
      </w:r>
      <w:r>
        <w:tab/>
      </w:r>
      <w:r>
        <w:tab/>
        <w:t>4 6/8 Doe</w:t>
      </w:r>
      <w:r>
        <w:tab/>
      </w:r>
      <w:r>
        <w:tab/>
        <w:t>6 Junior Doe</w:t>
      </w:r>
      <w:r>
        <w:tab/>
      </w:r>
      <w:r w:rsidR="00E708EE">
        <w:t>NO PRE JUNIORS</w:t>
      </w:r>
      <w:r>
        <w:tab/>
      </w:r>
      <w:r w:rsidR="00731E85">
        <w:t xml:space="preserve">                                                                                          </w:t>
      </w:r>
    </w:p>
    <w:p w14:paraId="07B5EB08" w14:textId="77777777" w:rsidR="00AC34CD" w:rsidRDefault="00AC34CD"/>
    <w:p w14:paraId="0CEAF976" w14:textId="77777777" w:rsidR="00707C64" w:rsidRDefault="00707C64"/>
    <w:p w14:paraId="2353BFB2" w14:textId="1FA13D35" w:rsidR="00B21F9C" w:rsidRPr="00731E85" w:rsidRDefault="00731E85">
      <w:pPr>
        <w:rPr>
          <w:sz w:val="28"/>
          <w:szCs w:val="28"/>
        </w:rPr>
      </w:pPr>
      <w:r>
        <w:t xml:space="preserve"> </w:t>
      </w:r>
      <w:r w:rsidRPr="00731E85">
        <w:rPr>
          <w:sz w:val="28"/>
          <w:szCs w:val="28"/>
        </w:rPr>
        <w:t>Breeds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28"/>
        <w:gridCol w:w="2517"/>
        <w:gridCol w:w="2505"/>
        <w:gridCol w:w="2520"/>
      </w:tblGrid>
      <w:tr w:rsidR="00731E85" w14:paraId="61FEE2FE" w14:textId="77777777" w:rsidTr="007F62E1">
        <w:tc>
          <w:tcPr>
            <w:tcW w:w="2581" w:type="dxa"/>
          </w:tcPr>
          <w:p w14:paraId="5EEDD259" w14:textId="77777777" w:rsidR="00B21F9C" w:rsidRDefault="00731E85">
            <w:pPr>
              <w:ind w:left="0"/>
            </w:pPr>
            <w:r>
              <w:t>American</w:t>
            </w:r>
          </w:p>
        </w:tc>
        <w:tc>
          <w:tcPr>
            <w:tcW w:w="2577" w:type="dxa"/>
          </w:tcPr>
          <w:p w14:paraId="64AB937F" w14:textId="77777777" w:rsidR="00B21F9C" w:rsidRDefault="00731E85">
            <w:pPr>
              <w:ind w:left="0"/>
            </w:pPr>
            <w:r>
              <w:t>Am. Fuzzy Lop</w:t>
            </w:r>
          </w:p>
        </w:tc>
        <w:tc>
          <w:tcPr>
            <w:tcW w:w="2563" w:type="dxa"/>
          </w:tcPr>
          <w:p w14:paraId="25464FF2" w14:textId="77777777" w:rsidR="00B21F9C" w:rsidRDefault="00731E85">
            <w:pPr>
              <w:ind w:left="0"/>
            </w:pPr>
            <w:r>
              <w:t>Am. Sable</w:t>
            </w:r>
          </w:p>
        </w:tc>
        <w:tc>
          <w:tcPr>
            <w:tcW w:w="2575" w:type="dxa"/>
          </w:tcPr>
          <w:p w14:paraId="1575C478" w14:textId="77777777" w:rsidR="00B21F9C" w:rsidRDefault="00731E85">
            <w:pPr>
              <w:ind w:left="0"/>
            </w:pPr>
            <w:r>
              <w:t>Angora English</w:t>
            </w:r>
          </w:p>
        </w:tc>
      </w:tr>
      <w:tr w:rsidR="00731E85" w14:paraId="64EB21C3" w14:textId="77777777" w:rsidTr="007F62E1">
        <w:tc>
          <w:tcPr>
            <w:tcW w:w="2581" w:type="dxa"/>
          </w:tcPr>
          <w:p w14:paraId="0A571B58" w14:textId="77777777" w:rsidR="00B21F9C" w:rsidRDefault="00731E85">
            <w:pPr>
              <w:ind w:left="0"/>
            </w:pPr>
            <w:r>
              <w:t>Angora French</w:t>
            </w:r>
          </w:p>
        </w:tc>
        <w:tc>
          <w:tcPr>
            <w:tcW w:w="2577" w:type="dxa"/>
          </w:tcPr>
          <w:p w14:paraId="4AC0B61E" w14:textId="77777777" w:rsidR="00B21F9C" w:rsidRDefault="00731E85">
            <w:pPr>
              <w:ind w:left="0"/>
            </w:pPr>
            <w:r>
              <w:t>Angora Giant</w:t>
            </w:r>
          </w:p>
        </w:tc>
        <w:tc>
          <w:tcPr>
            <w:tcW w:w="2563" w:type="dxa"/>
          </w:tcPr>
          <w:p w14:paraId="5E176ABF" w14:textId="77777777" w:rsidR="00B21F9C" w:rsidRDefault="00731E85">
            <w:pPr>
              <w:ind w:left="0"/>
            </w:pPr>
            <w:r>
              <w:t>Angora Satin</w:t>
            </w:r>
          </w:p>
        </w:tc>
        <w:tc>
          <w:tcPr>
            <w:tcW w:w="2575" w:type="dxa"/>
          </w:tcPr>
          <w:p w14:paraId="43671706" w14:textId="77777777" w:rsidR="00B21F9C" w:rsidRDefault="00731E85">
            <w:pPr>
              <w:ind w:left="0"/>
            </w:pPr>
            <w:r>
              <w:t>Belgian Hare</w:t>
            </w:r>
          </w:p>
        </w:tc>
      </w:tr>
      <w:tr w:rsidR="00731E85" w14:paraId="09352A38" w14:textId="77777777" w:rsidTr="007F62E1">
        <w:tc>
          <w:tcPr>
            <w:tcW w:w="2581" w:type="dxa"/>
          </w:tcPr>
          <w:p w14:paraId="2B7B14DA" w14:textId="77777777" w:rsidR="00B21F9C" w:rsidRDefault="00731E85">
            <w:pPr>
              <w:ind w:left="0"/>
            </w:pPr>
            <w:r>
              <w:t>Bevern</w:t>
            </w:r>
          </w:p>
        </w:tc>
        <w:tc>
          <w:tcPr>
            <w:tcW w:w="2577" w:type="dxa"/>
          </w:tcPr>
          <w:p w14:paraId="2BDBAEF6" w14:textId="77777777" w:rsidR="00B21F9C" w:rsidRDefault="00731E85">
            <w:pPr>
              <w:ind w:left="0"/>
            </w:pPr>
            <w:r>
              <w:t>Brittania Petite</w:t>
            </w:r>
          </w:p>
        </w:tc>
        <w:tc>
          <w:tcPr>
            <w:tcW w:w="2563" w:type="dxa"/>
          </w:tcPr>
          <w:p w14:paraId="25D3DCF3" w14:textId="77777777" w:rsidR="00B21F9C" w:rsidRDefault="00731E85">
            <w:pPr>
              <w:ind w:left="0"/>
            </w:pPr>
            <w:r>
              <w:t>Californian</w:t>
            </w:r>
          </w:p>
        </w:tc>
        <w:tc>
          <w:tcPr>
            <w:tcW w:w="2575" w:type="dxa"/>
          </w:tcPr>
          <w:p w14:paraId="4BD017FD" w14:textId="77777777" w:rsidR="00B21F9C" w:rsidRDefault="00731E85">
            <w:pPr>
              <w:ind w:left="0"/>
            </w:pPr>
            <w:r>
              <w:t>Champagne D’Argent</w:t>
            </w:r>
          </w:p>
        </w:tc>
      </w:tr>
      <w:tr w:rsidR="007F62E1" w14:paraId="51BC6970" w14:textId="77777777" w:rsidTr="007F62E1">
        <w:tc>
          <w:tcPr>
            <w:tcW w:w="2581" w:type="dxa"/>
          </w:tcPr>
          <w:p w14:paraId="57A149A2" w14:textId="2F86DEF3" w:rsidR="007F62E1" w:rsidRDefault="007F62E1">
            <w:pPr>
              <w:ind w:left="0"/>
            </w:pPr>
            <w:r>
              <w:t>Checkered Giant</w:t>
            </w:r>
          </w:p>
        </w:tc>
        <w:tc>
          <w:tcPr>
            <w:tcW w:w="2577" w:type="dxa"/>
          </w:tcPr>
          <w:p w14:paraId="6192BAE5" w14:textId="77777777" w:rsidR="007F62E1" w:rsidRDefault="007F62E1" w:rsidP="002D2C49">
            <w:pPr>
              <w:ind w:left="0"/>
            </w:pPr>
            <w:r>
              <w:t>Chinchilla Am.</w:t>
            </w:r>
          </w:p>
        </w:tc>
        <w:tc>
          <w:tcPr>
            <w:tcW w:w="2563" w:type="dxa"/>
          </w:tcPr>
          <w:p w14:paraId="5518C45F" w14:textId="77777777" w:rsidR="007F62E1" w:rsidRDefault="007F62E1" w:rsidP="002D2C49">
            <w:pPr>
              <w:ind w:left="0"/>
            </w:pPr>
            <w:r>
              <w:t>Chinchilla Giant</w:t>
            </w:r>
          </w:p>
        </w:tc>
        <w:tc>
          <w:tcPr>
            <w:tcW w:w="2575" w:type="dxa"/>
          </w:tcPr>
          <w:p w14:paraId="323260E8" w14:textId="77777777" w:rsidR="007F62E1" w:rsidRDefault="007F62E1" w:rsidP="002D2C49">
            <w:pPr>
              <w:ind w:left="0"/>
            </w:pPr>
            <w:r>
              <w:t>Chinchilla Standard</w:t>
            </w:r>
          </w:p>
        </w:tc>
      </w:tr>
      <w:tr w:rsidR="007F62E1" w14:paraId="7F4D5986" w14:textId="77777777" w:rsidTr="006A0AAE">
        <w:trPr>
          <w:trHeight w:val="350"/>
        </w:trPr>
        <w:tc>
          <w:tcPr>
            <w:tcW w:w="2581" w:type="dxa"/>
          </w:tcPr>
          <w:p w14:paraId="4425E0A1" w14:textId="77777777" w:rsidR="007F62E1" w:rsidRDefault="007F62E1" w:rsidP="001E33FD">
            <w:pPr>
              <w:ind w:left="0"/>
            </w:pPr>
            <w:r>
              <w:t>Cinnamon</w:t>
            </w:r>
          </w:p>
        </w:tc>
        <w:tc>
          <w:tcPr>
            <w:tcW w:w="2577" w:type="dxa"/>
          </w:tcPr>
          <w:p w14:paraId="7C274C63" w14:textId="77777777" w:rsidR="007F62E1" w:rsidRDefault="007F62E1" w:rsidP="00415E6C">
            <w:pPr>
              <w:ind w:left="0"/>
            </w:pPr>
            <w:r>
              <w:t>Crème D’Argent</w:t>
            </w:r>
          </w:p>
        </w:tc>
        <w:tc>
          <w:tcPr>
            <w:tcW w:w="2563" w:type="dxa"/>
          </w:tcPr>
          <w:p w14:paraId="0AAA723F" w14:textId="77777777" w:rsidR="007F62E1" w:rsidRDefault="007F62E1" w:rsidP="00415E6C">
            <w:pPr>
              <w:ind w:left="0"/>
            </w:pPr>
            <w:r>
              <w:t>Dutch</w:t>
            </w:r>
          </w:p>
        </w:tc>
        <w:tc>
          <w:tcPr>
            <w:tcW w:w="2575" w:type="dxa"/>
          </w:tcPr>
          <w:p w14:paraId="47ED8D2A" w14:textId="77777777" w:rsidR="007F62E1" w:rsidRDefault="007F62E1" w:rsidP="00415E6C">
            <w:pPr>
              <w:ind w:left="0"/>
            </w:pPr>
            <w:r>
              <w:t>Dwarf Hotot</w:t>
            </w:r>
          </w:p>
        </w:tc>
      </w:tr>
      <w:tr w:rsidR="007F62E1" w14:paraId="1A02CD10" w14:textId="77777777" w:rsidTr="007F62E1">
        <w:tc>
          <w:tcPr>
            <w:tcW w:w="2581" w:type="dxa"/>
          </w:tcPr>
          <w:p w14:paraId="55705EA4" w14:textId="77777777" w:rsidR="007F62E1" w:rsidRDefault="007F62E1" w:rsidP="006E1DAF">
            <w:pPr>
              <w:ind w:left="0"/>
            </w:pPr>
            <w:r>
              <w:t>English Spot</w:t>
            </w:r>
          </w:p>
        </w:tc>
        <w:tc>
          <w:tcPr>
            <w:tcW w:w="2577" w:type="dxa"/>
          </w:tcPr>
          <w:p w14:paraId="52EBA83F" w14:textId="77777777" w:rsidR="007F62E1" w:rsidRDefault="007F62E1" w:rsidP="006E1DAF">
            <w:pPr>
              <w:ind w:left="0"/>
            </w:pPr>
            <w:r>
              <w:t>Flemish Giant</w:t>
            </w:r>
          </w:p>
        </w:tc>
        <w:tc>
          <w:tcPr>
            <w:tcW w:w="2563" w:type="dxa"/>
          </w:tcPr>
          <w:p w14:paraId="35A25D97" w14:textId="77777777" w:rsidR="007F62E1" w:rsidRDefault="007F62E1" w:rsidP="006E1DAF">
            <w:pPr>
              <w:ind w:left="0"/>
            </w:pPr>
            <w:r>
              <w:t>Florida White</w:t>
            </w:r>
          </w:p>
        </w:tc>
        <w:tc>
          <w:tcPr>
            <w:tcW w:w="2575" w:type="dxa"/>
          </w:tcPr>
          <w:p w14:paraId="30ED487E" w14:textId="77777777" w:rsidR="007F62E1" w:rsidRDefault="007F62E1" w:rsidP="005F11A3">
            <w:pPr>
              <w:ind w:left="0"/>
            </w:pPr>
            <w:r>
              <w:t>Harlequin</w:t>
            </w:r>
          </w:p>
        </w:tc>
      </w:tr>
      <w:tr w:rsidR="007F62E1" w14:paraId="02A94E85" w14:textId="77777777" w:rsidTr="007F62E1">
        <w:tc>
          <w:tcPr>
            <w:tcW w:w="2581" w:type="dxa"/>
          </w:tcPr>
          <w:p w14:paraId="788196A2" w14:textId="77777777" w:rsidR="007F62E1" w:rsidRDefault="007F62E1" w:rsidP="000B26E5">
            <w:pPr>
              <w:ind w:left="0"/>
            </w:pPr>
            <w:r>
              <w:t>Havana</w:t>
            </w:r>
          </w:p>
        </w:tc>
        <w:tc>
          <w:tcPr>
            <w:tcW w:w="2577" w:type="dxa"/>
          </w:tcPr>
          <w:p w14:paraId="1E7CAB0E" w14:textId="77777777" w:rsidR="007F62E1" w:rsidRDefault="00EC6CD8" w:rsidP="000B26E5">
            <w:pPr>
              <w:ind w:left="0"/>
            </w:pPr>
            <w:r>
              <w:t>Himalayan</w:t>
            </w:r>
          </w:p>
        </w:tc>
        <w:tc>
          <w:tcPr>
            <w:tcW w:w="2563" w:type="dxa"/>
          </w:tcPr>
          <w:p w14:paraId="2FBB08A3" w14:textId="77777777" w:rsidR="007F62E1" w:rsidRDefault="007F62E1" w:rsidP="000B26E5">
            <w:pPr>
              <w:ind w:left="0"/>
            </w:pPr>
            <w:r>
              <w:t>Holland Lop</w:t>
            </w:r>
          </w:p>
        </w:tc>
        <w:tc>
          <w:tcPr>
            <w:tcW w:w="2575" w:type="dxa"/>
          </w:tcPr>
          <w:p w14:paraId="354712CF" w14:textId="77777777" w:rsidR="007F62E1" w:rsidRDefault="007F62E1" w:rsidP="00F57232">
            <w:pPr>
              <w:ind w:left="0"/>
            </w:pPr>
            <w:r>
              <w:t>Hotot</w:t>
            </w:r>
          </w:p>
        </w:tc>
      </w:tr>
      <w:tr w:rsidR="006A0AAE" w14:paraId="4D2A02D1" w14:textId="77777777" w:rsidTr="007F62E1">
        <w:tc>
          <w:tcPr>
            <w:tcW w:w="2581" w:type="dxa"/>
          </w:tcPr>
          <w:p w14:paraId="3435E416" w14:textId="77777777" w:rsidR="006A0AAE" w:rsidRDefault="00EC6CD8">
            <w:pPr>
              <w:ind w:left="0"/>
            </w:pPr>
            <w:r>
              <w:t>Jersey</w:t>
            </w:r>
            <w:r w:rsidR="006A0AAE">
              <w:t xml:space="preserve"> Wooly</w:t>
            </w:r>
          </w:p>
        </w:tc>
        <w:tc>
          <w:tcPr>
            <w:tcW w:w="2577" w:type="dxa"/>
          </w:tcPr>
          <w:p w14:paraId="127BFA70" w14:textId="77777777" w:rsidR="006A0AAE" w:rsidRDefault="006A0AAE">
            <w:pPr>
              <w:ind w:left="0"/>
            </w:pPr>
            <w:r>
              <w:t>Lilac</w:t>
            </w:r>
          </w:p>
        </w:tc>
        <w:tc>
          <w:tcPr>
            <w:tcW w:w="2563" w:type="dxa"/>
          </w:tcPr>
          <w:p w14:paraId="39434805" w14:textId="77777777" w:rsidR="006A0AAE" w:rsidRDefault="00E7722D" w:rsidP="00E7722D">
            <w:pPr>
              <w:ind w:left="0"/>
            </w:pPr>
            <w:r>
              <w:t>Lionhead</w:t>
            </w:r>
          </w:p>
        </w:tc>
        <w:tc>
          <w:tcPr>
            <w:tcW w:w="2575" w:type="dxa"/>
          </w:tcPr>
          <w:p w14:paraId="652EBD88" w14:textId="77777777" w:rsidR="006A0AAE" w:rsidRDefault="006A0AAE" w:rsidP="00E7722D">
            <w:pPr>
              <w:ind w:left="0"/>
            </w:pPr>
            <w:r>
              <w:t>Lop-</w:t>
            </w:r>
            <w:r w:rsidR="00E7722D">
              <w:t>English</w:t>
            </w:r>
          </w:p>
        </w:tc>
      </w:tr>
      <w:tr w:rsidR="006A0AAE" w14:paraId="158F2929" w14:textId="77777777" w:rsidTr="007F62E1">
        <w:tc>
          <w:tcPr>
            <w:tcW w:w="2581" w:type="dxa"/>
          </w:tcPr>
          <w:p w14:paraId="5FBAE1CB" w14:textId="77777777" w:rsidR="006A0AAE" w:rsidRDefault="00E7722D" w:rsidP="003F7011">
            <w:pPr>
              <w:ind w:left="0"/>
            </w:pPr>
            <w:r>
              <w:t>Lop-French</w:t>
            </w:r>
          </w:p>
        </w:tc>
        <w:tc>
          <w:tcPr>
            <w:tcW w:w="2577" w:type="dxa"/>
          </w:tcPr>
          <w:p w14:paraId="1F7508BB" w14:textId="77777777" w:rsidR="006A0AAE" w:rsidRDefault="00E7722D" w:rsidP="003F7011">
            <w:pPr>
              <w:ind w:left="0"/>
            </w:pPr>
            <w:r>
              <w:t>Lop-Mini</w:t>
            </w:r>
          </w:p>
        </w:tc>
        <w:tc>
          <w:tcPr>
            <w:tcW w:w="2563" w:type="dxa"/>
          </w:tcPr>
          <w:p w14:paraId="67DCBB8F" w14:textId="77777777" w:rsidR="006A0AAE" w:rsidRDefault="00E7722D" w:rsidP="00C56C62">
            <w:pPr>
              <w:ind w:left="0"/>
            </w:pPr>
            <w:r>
              <w:t>Mini Rex</w:t>
            </w:r>
          </w:p>
        </w:tc>
        <w:tc>
          <w:tcPr>
            <w:tcW w:w="2575" w:type="dxa"/>
          </w:tcPr>
          <w:p w14:paraId="1A143DAF" w14:textId="77777777" w:rsidR="006A0AAE" w:rsidRDefault="00E7722D" w:rsidP="00C56C62">
            <w:pPr>
              <w:ind w:left="0"/>
            </w:pPr>
            <w:r>
              <w:t>Netherland Dwarf</w:t>
            </w:r>
          </w:p>
        </w:tc>
      </w:tr>
      <w:tr w:rsidR="00E7722D" w14:paraId="4EBA700D" w14:textId="77777777" w:rsidTr="007F62E1">
        <w:tc>
          <w:tcPr>
            <w:tcW w:w="2581" w:type="dxa"/>
          </w:tcPr>
          <w:p w14:paraId="302AC16B" w14:textId="77777777" w:rsidR="00E7722D" w:rsidRDefault="00E7722D" w:rsidP="00506556">
            <w:pPr>
              <w:ind w:left="0"/>
            </w:pPr>
            <w:r>
              <w:t>New Zealand</w:t>
            </w:r>
          </w:p>
        </w:tc>
        <w:tc>
          <w:tcPr>
            <w:tcW w:w="2577" w:type="dxa"/>
          </w:tcPr>
          <w:p w14:paraId="734AF032" w14:textId="77777777" w:rsidR="00E7722D" w:rsidRDefault="00E7722D" w:rsidP="00745CB2">
            <w:pPr>
              <w:ind w:left="0"/>
            </w:pPr>
            <w:r>
              <w:t>Palomino</w:t>
            </w:r>
          </w:p>
        </w:tc>
        <w:tc>
          <w:tcPr>
            <w:tcW w:w="2563" w:type="dxa"/>
          </w:tcPr>
          <w:p w14:paraId="1CEDB590" w14:textId="77777777" w:rsidR="00E7722D" w:rsidRDefault="00E7722D" w:rsidP="00745CB2">
            <w:pPr>
              <w:ind w:left="0"/>
            </w:pPr>
            <w:r>
              <w:t>Polish</w:t>
            </w:r>
          </w:p>
        </w:tc>
        <w:tc>
          <w:tcPr>
            <w:tcW w:w="2575" w:type="dxa"/>
          </w:tcPr>
          <w:p w14:paraId="665B117A" w14:textId="77777777" w:rsidR="00E7722D" w:rsidRDefault="00E7722D" w:rsidP="00F57232">
            <w:pPr>
              <w:ind w:left="0"/>
            </w:pPr>
            <w:r>
              <w:t>Rex</w:t>
            </w:r>
          </w:p>
        </w:tc>
      </w:tr>
      <w:tr w:rsidR="00E7722D" w14:paraId="703415E3" w14:textId="77777777" w:rsidTr="007F62E1">
        <w:tc>
          <w:tcPr>
            <w:tcW w:w="2581" w:type="dxa"/>
          </w:tcPr>
          <w:p w14:paraId="616990CA" w14:textId="77777777" w:rsidR="00E7722D" w:rsidRDefault="00E7722D" w:rsidP="00A459D5">
            <w:pPr>
              <w:ind w:left="0"/>
            </w:pPr>
            <w:r>
              <w:t>Rhinelander</w:t>
            </w:r>
          </w:p>
        </w:tc>
        <w:tc>
          <w:tcPr>
            <w:tcW w:w="2577" w:type="dxa"/>
          </w:tcPr>
          <w:p w14:paraId="29E48F11" w14:textId="77777777" w:rsidR="00E7722D" w:rsidRDefault="00E7722D" w:rsidP="00B65184">
            <w:pPr>
              <w:ind w:left="0"/>
            </w:pPr>
            <w:r>
              <w:t>Satin</w:t>
            </w:r>
          </w:p>
        </w:tc>
        <w:tc>
          <w:tcPr>
            <w:tcW w:w="2563" w:type="dxa"/>
          </w:tcPr>
          <w:p w14:paraId="4051586A" w14:textId="77777777" w:rsidR="00E7722D" w:rsidRDefault="00E7722D" w:rsidP="00A459D5">
            <w:pPr>
              <w:ind w:left="0"/>
            </w:pPr>
            <w:r>
              <w:t>Silver</w:t>
            </w:r>
          </w:p>
        </w:tc>
        <w:tc>
          <w:tcPr>
            <w:tcW w:w="2575" w:type="dxa"/>
          </w:tcPr>
          <w:p w14:paraId="0BB9C12A" w14:textId="77777777" w:rsidR="00E7722D" w:rsidRDefault="00E7722D" w:rsidP="00A459D5">
            <w:pPr>
              <w:ind w:left="0"/>
            </w:pPr>
            <w:r>
              <w:t>Silver Fox</w:t>
            </w:r>
          </w:p>
        </w:tc>
      </w:tr>
      <w:tr w:rsidR="00E7722D" w14:paraId="08974F5A" w14:textId="77777777" w:rsidTr="007F62E1">
        <w:tc>
          <w:tcPr>
            <w:tcW w:w="2581" w:type="dxa"/>
          </w:tcPr>
          <w:p w14:paraId="1938970F" w14:textId="77777777" w:rsidR="00E7722D" w:rsidRDefault="00E7722D" w:rsidP="00A459D5">
            <w:pPr>
              <w:ind w:left="0"/>
            </w:pPr>
            <w:r>
              <w:t>Silver Martin</w:t>
            </w:r>
          </w:p>
        </w:tc>
        <w:tc>
          <w:tcPr>
            <w:tcW w:w="2577" w:type="dxa"/>
          </w:tcPr>
          <w:p w14:paraId="2B07DC03" w14:textId="77777777" w:rsidR="00E7722D" w:rsidRDefault="00E7722D" w:rsidP="00A459D5">
            <w:pPr>
              <w:ind w:left="0"/>
            </w:pPr>
            <w:r>
              <w:t>Tan</w:t>
            </w:r>
          </w:p>
        </w:tc>
        <w:tc>
          <w:tcPr>
            <w:tcW w:w="2563" w:type="dxa"/>
          </w:tcPr>
          <w:p w14:paraId="67903674" w14:textId="77777777" w:rsidR="00E7722D" w:rsidRDefault="00E7722D" w:rsidP="00A459D5">
            <w:pPr>
              <w:ind w:left="0"/>
            </w:pPr>
          </w:p>
        </w:tc>
        <w:tc>
          <w:tcPr>
            <w:tcW w:w="2575" w:type="dxa"/>
          </w:tcPr>
          <w:p w14:paraId="2285F867" w14:textId="77777777" w:rsidR="00E7722D" w:rsidRDefault="00E7722D" w:rsidP="00A459D5">
            <w:pPr>
              <w:ind w:left="0"/>
            </w:pPr>
          </w:p>
        </w:tc>
      </w:tr>
    </w:tbl>
    <w:p w14:paraId="2FCBF18F" w14:textId="77777777" w:rsidR="006A0AAE" w:rsidRDefault="006A0AAE" w:rsidP="006A0AAE">
      <w:pPr>
        <w:pStyle w:val="NoSpacing"/>
      </w:pPr>
      <w:r w:rsidRPr="006A0AAE">
        <w:t>Lion Heads will be accepted in the following classes:  Agouti, Self, Shaded, Tan and AOV</w:t>
      </w:r>
      <w:r>
        <w:t>.</w:t>
      </w:r>
    </w:p>
    <w:p w14:paraId="3DFEC7D3" w14:textId="77777777" w:rsidR="006A0AAE" w:rsidRDefault="006A0AAE" w:rsidP="006A0AAE">
      <w:pPr>
        <w:pStyle w:val="NoSpacing"/>
      </w:pPr>
    </w:p>
    <w:p w14:paraId="1D534FA1" w14:textId="77777777" w:rsidR="00853291" w:rsidRDefault="00853291" w:rsidP="00853291">
      <w:pPr>
        <w:pStyle w:val="NoSpacing"/>
      </w:pPr>
      <w:r>
        <w:t>Ribbons will be awarded for Showmanship for the following classes:  Cloverbud, Junior, Intermediate and Senior</w:t>
      </w:r>
    </w:p>
    <w:p w14:paraId="1E5FE095" w14:textId="627E2B63" w:rsidR="00853291" w:rsidRDefault="00853291" w:rsidP="00853291">
      <w:pPr>
        <w:pStyle w:val="NoSpacing"/>
      </w:pPr>
      <w:r>
        <w:t xml:space="preserve"> </w:t>
      </w:r>
    </w:p>
    <w:p w14:paraId="55233264" w14:textId="77777777" w:rsidR="008B368C" w:rsidRDefault="008B368C" w:rsidP="008B368C">
      <w:pPr>
        <w:pStyle w:val="NoSpacing"/>
        <w:jc w:val="center"/>
      </w:pPr>
      <w:r>
        <w:t>Section 9</w:t>
      </w:r>
      <w:r w:rsidR="00165ACD">
        <w:t>A</w:t>
      </w:r>
      <w:r>
        <w:t xml:space="preserve"> Rabbits</w:t>
      </w:r>
    </w:p>
    <w:p w14:paraId="42510078" w14:textId="77777777" w:rsidR="008B368C" w:rsidRDefault="003D2107" w:rsidP="008B368C">
      <w:pPr>
        <w:pStyle w:val="NoSpacing"/>
        <w:jc w:val="center"/>
      </w:pPr>
      <w:r>
        <w:t>YOUTH</w:t>
      </w:r>
    </w:p>
    <w:p w14:paraId="388BC2C7" w14:textId="77777777" w:rsidR="008B368C" w:rsidRDefault="008B368C" w:rsidP="008B368C">
      <w:pPr>
        <w:pStyle w:val="NoSpacing"/>
      </w:pPr>
    </w:p>
    <w:p w14:paraId="64BC1532" w14:textId="77777777" w:rsidR="008B368C" w:rsidRDefault="008B368C" w:rsidP="008B368C">
      <w:pPr>
        <w:pStyle w:val="NoSpacing"/>
        <w:numPr>
          <w:ilvl w:val="0"/>
          <w:numId w:val="3"/>
        </w:numPr>
      </w:pPr>
      <w:r>
        <w:t>This is not a sanctioned A.R.B.A. show.</w:t>
      </w:r>
    </w:p>
    <w:p w14:paraId="1E861541" w14:textId="77777777" w:rsidR="008B368C" w:rsidRDefault="00D27984" w:rsidP="008B368C">
      <w:pPr>
        <w:pStyle w:val="NoSpacing"/>
        <w:numPr>
          <w:ilvl w:val="0"/>
          <w:numId w:val="3"/>
        </w:numPr>
      </w:pPr>
      <w:r>
        <w:t xml:space="preserve">Entry fee </w:t>
      </w:r>
      <w:r w:rsidR="003D2107">
        <w:t>$</w:t>
      </w:r>
      <w:r w:rsidR="00482982">
        <w:t xml:space="preserve">.50 </w:t>
      </w:r>
      <w:r w:rsidR="008B368C">
        <w:t xml:space="preserve">for </w:t>
      </w:r>
      <w:r w:rsidR="003D2107">
        <w:t>youth</w:t>
      </w:r>
      <w:r w:rsidR="003B4890">
        <w:t>.</w:t>
      </w:r>
      <w:r w:rsidR="008B368C">
        <w:t xml:space="preserve"> </w:t>
      </w:r>
    </w:p>
    <w:p w14:paraId="18EA1C48" w14:textId="77777777" w:rsidR="008B368C" w:rsidRDefault="008B368C" w:rsidP="008B368C">
      <w:pPr>
        <w:pStyle w:val="NoSpacing"/>
        <w:numPr>
          <w:ilvl w:val="0"/>
          <w:numId w:val="3"/>
        </w:numPr>
      </w:pPr>
      <w:r>
        <w:t>General A.R.B.A. rules will apply.</w:t>
      </w:r>
    </w:p>
    <w:p w14:paraId="684BBC70" w14:textId="77777777" w:rsidR="008B368C" w:rsidRDefault="008B368C" w:rsidP="008B368C">
      <w:pPr>
        <w:pStyle w:val="NoSpacing"/>
        <w:numPr>
          <w:ilvl w:val="0"/>
          <w:numId w:val="3"/>
        </w:numPr>
      </w:pPr>
      <w:r>
        <w:t>Same rules apply as open show.</w:t>
      </w:r>
    </w:p>
    <w:p w14:paraId="3C88FD10" w14:textId="77777777" w:rsidR="008B368C" w:rsidRDefault="003D2107" w:rsidP="008B368C">
      <w:pPr>
        <w:pStyle w:val="NoSpacing"/>
        <w:numPr>
          <w:ilvl w:val="0"/>
          <w:numId w:val="3"/>
        </w:numPr>
      </w:pPr>
      <w:r>
        <w:t xml:space="preserve">Youth age </w:t>
      </w:r>
      <w:r w:rsidR="00F460A1">
        <w:t xml:space="preserve">up to </w:t>
      </w:r>
      <w:r>
        <w:t>18 copy of birth certificate is required</w:t>
      </w:r>
      <w:r w:rsidR="00E708EE">
        <w:t xml:space="preserve"> upon request</w:t>
      </w:r>
      <w:r w:rsidR="003B4890">
        <w:t>.</w:t>
      </w:r>
    </w:p>
    <w:p w14:paraId="6E6129A0" w14:textId="77777777" w:rsidR="00204960" w:rsidRDefault="003D2107" w:rsidP="00204960">
      <w:pPr>
        <w:pStyle w:val="NoSpacing"/>
        <w:numPr>
          <w:ilvl w:val="0"/>
          <w:numId w:val="3"/>
        </w:numPr>
      </w:pPr>
      <w:r>
        <w:t>Y</w:t>
      </w:r>
      <w:r w:rsidR="00204960">
        <w:t xml:space="preserve">outh must help with </w:t>
      </w:r>
      <w:r w:rsidR="00482982">
        <w:t xml:space="preserve">the </w:t>
      </w:r>
      <w:r w:rsidR="00204960">
        <w:t>show.</w:t>
      </w:r>
    </w:p>
    <w:p w14:paraId="2086BEA9" w14:textId="77777777" w:rsidR="00482982" w:rsidRDefault="00482982" w:rsidP="00482982">
      <w:pPr>
        <w:pStyle w:val="NoSpacing"/>
        <w:ind w:left="1440"/>
      </w:pPr>
    </w:p>
    <w:p w14:paraId="6C4D23A5" w14:textId="77777777" w:rsidR="003D2107" w:rsidRDefault="003D2107" w:rsidP="00482982">
      <w:pPr>
        <w:pStyle w:val="NoSpacing"/>
        <w:ind w:left="1080"/>
      </w:pPr>
    </w:p>
    <w:p w14:paraId="665D715E" w14:textId="77777777" w:rsidR="00482982" w:rsidRDefault="00482982" w:rsidP="00482982">
      <w:pPr>
        <w:pStyle w:val="NoSpacing"/>
        <w:ind w:left="1080"/>
      </w:pPr>
    </w:p>
    <w:p w14:paraId="29D309E0" w14:textId="77777777" w:rsidR="005B4324" w:rsidRDefault="008B368C" w:rsidP="00204960">
      <w:pPr>
        <w:pStyle w:val="NoSpacing"/>
        <w:ind w:left="0" w:firstLine="720"/>
        <w:rPr>
          <w:b/>
        </w:rPr>
      </w:pPr>
      <w:r w:rsidRPr="008B368C">
        <w:rPr>
          <w:b/>
        </w:rPr>
        <w:t>PREMIUMS</w:t>
      </w:r>
    </w:p>
    <w:p w14:paraId="202EB157" w14:textId="77777777" w:rsidR="008B368C" w:rsidRDefault="008B368C" w:rsidP="008B368C">
      <w:pPr>
        <w:pStyle w:val="NoSpacing"/>
        <w:rPr>
          <w:b/>
        </w:rPr>
      </w:pPr>
      <w:r>
        <w:rPr>
          <w:b/>
        </w:rPr>
        <w:t>1</w:t>
      </w:r>
      <w:r w:rsidRPr="008B368C">
        <w:rPr>
          <w:b/>
          <w:vertAlign w:val="superscript"/>
        </w:rPr>
        <w:t>st</w:t>
      </w:r>
      <w:r>
        <w:rPr>
          <w:b/>
        </w:rPr>
        <w:t>.-$</w:t>
      </w:r>
      <w:r w:rsidR="00165ACD">
        <w:rPr>
          <w:b/>
        </w:rPr>
        <w:t>3</w:t>
      </w:r>
      <w:r w:rsidR="00482982">
        <w:rPr>
          <w:b/>
        </w:rPr>
        <w:t>.</w:t>
      </w:r>
      <w:r w:rsidR="00165ACD">
        <w:rPr>
          <w:b/>
        </w:rPr>
        <w:t>0</w:t>
      </w:r>
      <w:r w:rsidR="00482982">
        <w:rPr>
          <w:b/>
        </w:rPr>
        <w:t>0</w:t>
      </w:r>
      <w:r w:rsidR="00482982">
        <w:rPr>
          <w:b/>
        </w:rPr>
        <w:tab/>
      </w:r>
      <w:r>
        <w:rPr>
          <w:b/>
        </w:rPr>
        <w:t>2nd.-</w:t>
      </w:r>
      <w:r w:rsidR="009E72E8">
        <w:rPr>
          <w:b/>
        </w:rPr>
        <w:t>$</w:t>
      </w:r>
      <w:r w:rsidR="00482982">
        <w:rPr>
          <w:b/>
        </w:rPr>
        <w:t>2</w:t>
      </w:r>
      <w:r w:rsidR="009E72E8">
        <w:rPr>
          <w:b/>
        </w:rPr>
        <w:t>.</w:t>
      </w:r>
      <w:r w:rsidR="00165ACD">
        <w:rPr>
          <w:b/>
        </w:rPr>
        <w:t>5</w:t>
      </w:r>
      <w:r>
        <w:rPr>
          <w:b/>
        </w:rPr>
        <w:t>0          3</w:t>
      </w:r>
      <w:r w:rsidRPr="008B368C">
        <w:rPr>
          <w:b/>
          <w:vertAlign w:val="superscript"/>
        </w:rPr>
        <w:t>rd</w:t>
      </w:r>
      <w:r>
        <w:rPr>
          <w:b/>
        </w:rPr>
        <w:t>.-$</w:t>
      </w:r>
      <w:r w:rsidR="00165ACD">
        <w:rPr>
          <w:b/>
        </w:rPr>
        <w:t>2</w:t>
      </w:r>
      <w:r w:rsidR="00482982">
        <w:rPr>
          <w:b/>
        </w:rPr>
        <w:t>.</w:t>
      </w:r>
      <w:r w:rsidR="00165ACD">
        <w:rPr>
          <w:b/>
        </w:rPr>
        <w:t>0</w:t>
      </w:r>
      <w:r w:rsidR="00482982">
        <w:rPr>
          <w:b/>
        </w:rPr>
        <w:t>0</w:t>
      </w:r>
      <w:r>
        <w:rPr>
          <w:b/>
        </w:rPr>
        <w:t xml:space="preserve"> </w:t>
      </w:r>
    </w:p>
    <w:p w14:paraId="16F282FB" w14:textId="37A5504C" w:rsidR="00E708EE" w:rsidRPr="00AC34CD" w:rsidRDefault="008B368C" w:rsidP="00AC34CD">
      <w:pPr>
        <w:pStyle w:val="NoSpacing"/>
        <w:rPr>
          <w:b/>
        </w:rPr>
      </w:pPr>
      <w:r>
        <w:rPr>
          <w:b/>
        </w:rPr>
        <w:t>Rosettes for BOB and BOSB. Trophies for Grand an</w:t>
      </w:r>
      <w:r w:rsidR="00EE2171">
        <w:rPr>
          <w:b/>
        </w:rPr>
        <w:t>d</w:t>
      </w:r>
      <w:r>
        <w:rPr>
          <w:b/>
        </w:rPr>
        <w:t xml:space="preserve"> Reserve Champions.     </w:t>
      </w:r>
    </w:p>
    <w:sectPr w:rsidR="00E708EE" w:rsidRPr="00AC34CD" w:rsidSect="002B7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443"/>
    <w:multiLevelType w:val="hybridMultilevel"/>
    <w:tmpl w:val="EF3A33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601AEF"/>
    <w:multiLevelType w:val="hybridMultilevel"/>
    <w:tmpl w:val="091266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F4AAB"/>
    <w:multiLevelType w:val="hybridMultilevel"/>
    <w:tmpl w:val="B5540A68"/>
    <w:lvl w:ilvl="0" w:tplc="B20AB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47507"/>
    <w:multiLevelType w:val="hybridMultilevel"/>
    <w:tmpl w:val="9E860C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1E7DCD"/>
    <w:multiLevelType w:val="hybridMultilevel"/>
    <w:tmpl w:val="D6A622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6181818">
    <w:abstractNumId w:val="2"/>
  </w:num>
  <w:num w:numId="2" w16cid:durableId="587269760">
    <w:abstractNumId w:val="1"/>
  </w:num>
  <w:num w:numId="3" w16cid:durableId="311562415">
    <w:abstractNumId w:val="3"/>
  </w:num>
  <w:num w:numId="4" w16cid:durableId="1323045379">
    <w:abstractNumId w:val="4"/>
  </w:num>
  <w:num w:numId="5" w16cid:durableId="42847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11"/>
    <w:rsid w:val="00003CBA"/>
    <w:rsid w:val="00013AA3"/>
    <w:rsid w:val="00023137"/>
    <w:rsid w:val="00061836"/>
    <w:rsid w:val="00093CAD"/>
    <w:rsid w:val="000E621B"/>
    <w:rsid w:val="000F50AB"/>
    <w:rsid w:val="001158AD"/>
    <w:rsid w:val="00165ACD"/>
    <w:rsid w:val="00173769"/>
    <w:rsid w:val="001932B9"/>
    <w:rsid w:val="001B62E2"/>
    <w:rsid w:val="001C6A05"/>
    <w:rsid w:val="001D226A"/>
    <w:rsid w:val="00204960"/>
    <w:rsid w:val="00230EBA"/>
    <w:rsid w:val="002647EA"/>
    <w:rsid w:val="00272DC5"/>
    <w:rsid w:val="002824F4"/>
    <w:rsid w:val="002A0E6D"/>
    <w:rsid w:val="002A7C15"/>
    <w:rsid w:val="002B7511"/>
    <w:rsid w:val="002D06ED"/>
    <w:rsid w:val="002D5F87"/>
    <w:rsid w:val="002D69CC"/>
    <w:rsid w:val="002F750B"/>
    <w:rsid w:val="00315BCA"/>
    <w:rsid w:val="00336EB6"/>
    <w:rsid w:val="0036074D"/>
    <w:rsid w:val="00371212"/>
    <w:rsid w:val="003B4890"/>
    <w:rsid w:val="003D2107"/>
    <w:rsid w:val="003D31F5"/>
    <w:rsid w:val="0041057F"/>
    <w:rsid w:val="00440E49"/>
    <w:rsid w:val="00451361"/>
    <w:rsid w:val="00467270"/>
    <w:rsid w:val="0047241D"/>
    <w:rsid w:val="00482982"/>
    <w:rsid w:val="004A5B31"/>
    <w:rsid w:val="004C5661"/>
    <w:rsid w:val="00510DBA"/>
    <w:rsid w:val="00561286"/>
    <w:rsid w:val="005B0AC9"/>
    <w:rsid w:val="005B4324"/>
    <w:rsid w:val="005C44C1"/>
    <w:rsid w:val="005C4984"/>
    <w:rsid w:val="005D67C0"/>
    <w:rsid w:val="00635133"/>
    <w:rsid w:val="00670329"/>
    <w:rsid w:val="006719B9"/>
    <w:rsid w:val="006A0AAE"/>
    <w:rsid w:val="00707C64"/>
    <w:rsid w:val="00731E85"/>
    <w:rsid w:val="007373D4"/>
    <w:rsid w:val="00745BA2"/>
    <w:rsid w:val="00754C03"/>
    <w:rsid w:val="00790FFF"/>
    <w:rsid w:val="00793F16"/>
    <w:rsid w:val="007E1EBD"/>
    <w:rsid w:val="007E5CCD"/>
    <w:rsid w:val="007F62E1"/>
    <w:rsid w:val="00811B02"/>
    <w:rsid w:val="00815014"/>
    <w:rsid w:val="00853291"/>
    <w:rsid w:val="00853FC7"/>
    <w:rsid w:val="00856AB6"/>
    <w:rsid w:val="008B00A0"/>
    <w:rsid w:val="008B368C"/>
    <w:rsid w:val="00930952"/>
    <w:rsid w:val="00950693"/>
    <w:rsid w:val="009545B6"/>
    <w:rsid w:val="00985698"/>
    <w:rsid w:val="009B1814"/>
    <w:rsid w:val="009B2639"/>
    <w:rsid w:val="009E07D6"/>
    <w:rsid w:val="009E72E8"/>
    <w:rsid w:val="00A66155"/>
    <w:rsid w:val="00A71E33"/>
    <w:rsid w:val="00AB0D5D"/>
    <w:rsid w:val="00AB1DAA"/>
    <w:rsid w:val="00AC34CD"/>
    <w:rsid w:val="00AD2DD5"/>
    <w:rsid w:val="00AF6782"/>
    <w:rsid w:val="00B21F9C"/>
    <w:rsid w:val="00B224D5"/>
    <w:rsid w:val="00B25313"/>
    <w:rsid w:val="00B4047E"/>
    <w:rsid w:val="00CF07C2"/>
    <w:rsid w:val="00D27984"/>
    <w:rsid w:val="00D454EA"/>
    <w:rsid w:val="00D45675"/>
    <w:rsid w:val="00D51476"/>
    <w:rsid w:val="00DA3868"/>
    <w:rsid w:val="00DC27EC"/>
    <w:rsid w:val="00E16315"/>
    <w:rsid w:val="00E206E8"/>
    <w:rsid w:val="00E477DC"/>
    <w:rsid w:val="00E708EE"/>
    <w:rsid w:val="00E73584"/>
    <w:rsid w:val="00E7722D"/>
    <w:rsid w:val="00EA5AD9"/>
    <w:rsid w:val="00EB54A4"/>
    <w:rsid w:val="00EC6CD8"/>
    <w:rsid w:val="00EE2171"/>
    <w:rsid w:val="00EE6E3D"/>
    <w:rsid w:val="00F03BA3"/>
    <w:rsid w:val="00F0628F"/>
    <w:rsid w:val="00F15EB0"/>
    <w:rsid w:val="00F460A1"/>
    <w:rsid w:val="00F704F5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26A5"/>
  <w15:docId w15:val="{8CA14A61-92A1-4396-844B-E79C239C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511"/>
    <w:pPr>
      <w:spacing w:line="240" w:lineRule="auto"/>
    </w:pPr>
  </w:style>
  <w:style w:type="table" w:styleId="TableGrid">
    <w:name w:val="Table Grid"/>
    <w:basedOn w:val="TableNormal"/>
    <w:uiPriority w:val="59"/>
    <w:rsid w:val="00B21F9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B1814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F15EB0"/>
  </w:style>
  <w:style w:type="character" w:styleId="UnresolvedMention">
    <w:name w:val="Unresolved Mention"/>
    <w:basedOn w:val="DefaultParagraphFont"/>
    <w:uiPriority w:val="99"/>
    <w:semiHidden/>
    <w:unhideWhenUsed/>
    <w:rsid w:val="00F70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cerrabbi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Rickert</dc:creator>
  <cp:lastModifiedBy>Rachel Richardson</cp:lastModifiedBy>
  <cp:revision>2</cp:revision>
  <cp:lastPrinted>2009-08-31T22:57:00Z</cp:lastPrinted>
  <dcterms:created xsi:type="dcterms:W3CDTF">2023-05-25T00:09:00Z</dcterms:created>
  <dcterms:modified xsi:type="dcterms:W3CDTF">2023-05-25T00:09:00Z</dcterms:modified>
</cp:coreProperties>
</file>